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10.0" w:type="dxa"/>
        <w:jc w:val="left"/>
        <w:tblInd w:w="390.0" w:type="dxa"/>
        <w:tblLayout w:type="fixed"/>
        <w:tblLook w:val="0000"/>
      </w:tblPr>
      <w:tblGrid>
        <w:gridCol w:w="2990"/>
        <w:gridCol w:w="5720"/>
        <w:tblGridChange w:id="0">
          <w:tblGrid>
            <w:gridCol w:w="2990"/>
            <w:gridCol w:w="57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 01- TSCĐ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557.0" w:type="dxa"/>
              <w:jc w:val="left"/>
              <w:tblInd w:w="542.0" w:type="dxa"/>
              <w:tblLayout w:type="fixed"/>
              <w:tblLook w:val="0000"/>
            </w:tblPr>
            <w:tblGrid>
              <w:gridCol w:w="5557"/>
              <w:tblGridChange w:id="0">
                <w:tblGrid>
                  <w:gridCol w:w="555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(Ban hành theo Thông tư số 200/2014/TT-BTC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7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               Ngày 22/12/2014 của Bộ Tài chính)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BIÊN BẢN GIAO NHẬN TSCĐ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Ngày .....tháng .....năm 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Số:......................</w:t>
      </w:r>
    </w:p>
    <w:p w:rsidR="00000000" w:rsidDel="00000000" w:rsidP="00000000" w:rsidRDefault="00000000" w:rsidRPr="00000000" w14:paraId="0000000D">
      <w:pPr>
        <w:tabs>
          <w:tab w:val="left" w:leader="none" w:pos="8580"/>
        </w:tabs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Nợ: ....................</w:t>
      </w:r>
    </w:p>
    <w:p w:rsidR="00000000" w:rsidDel="00000000" w:rsidP="00000000" w:rsidRDefault="00000000" w:rsidRPr="00000000" w14:paraId="0000000E">
      <w:pPr>
        <w:tabs>
          <w:tab w:val="left" w:leader="none" w:pos="8580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Có: ....................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 Quyết định số: ......................ngày .......tháng .......năm .......của ......................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.........................................................................................về việc bàn giao TSCĐ..........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Ban giao nhận TSCĐ gồm: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Ông/Bà .........................................chức vụ .............................. Đại diện bên giao</w:t>
      </w:r>
    </w:p>
    <w:p w:rsidR="00000000" w:rsidDel="00000000" w:rsidP="00000000" w:rsidRDefault="00000000" w:rsidRPr="00000000" w14:paraId="00000014">
      <w:pPr>
        <w:tabs>
          <w:tab w:val="left" w:leader="none" w:pos="8450"/>
          <w:tab w:val="left" w:leader="none" w:pos="8580"/>
        </w:tabs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Ông/Bà .........................................chức vụ ...............................Đại diện bên nhận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Ông/Bà .........................................chức vụ ...............................Đại diện .....................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điểm giao nhận TSCĐ :............................................................................................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Xác nhận việc giao nhận TSCĐ như sau: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15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525"/>
        <w:gridCol w:w="795"/>
        <w:gridCol w:w="645"/>
        <w:gridCol w:w="615"/>
        <w:gridCol w:w="660"/>
        <w:gridCol w:w="540"/>
        <w:gridCol w:w="615"/>
        <w:gridCol w:w="585"/>
        <w:gridCol w:w="810"/>
        <w:gridCol w:w="555"/>
        <w:gridCol w:w="390"/>
        <w:gridCol w:w="810"/>
        <w:gridCol w:w="570"/>
        <w:tblGridChange w:id="0">
          <w:tblGrid>
            <w:gridCol w:w="525"/>
            <w:gridCol w:w="795"/>
            <w:gridCol w:w="645"/>
            <w:gridCol w:w="615"/>
            <w:gridCol w:w="660"/>
            <w:gridCol w:w="540"/>
            <w:gridCol w:w="615"/>
            <w:gridCol w:w="585"/>
            <w:gridCol w:w="810"/>
            <w:gridCol w:w="555"/>
            <w:gridCol w:w="390"/>
            <w:gridCol w:w="810"/>
            <w:gridCol w:w="57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Tên,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ký hiệu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quy cách  (cấp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hạng TSCĐ)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hiệu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TSCĐ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Nước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sản 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xuất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(XD)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Năm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sản 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xuất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đưa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vào sử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dụng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Công </w:t>
            </w:r>
          </w:p>
        </w:tc>
        <w:tc>
          <w:tcPr>
            <w:gridSpan w:val="6"/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Tính nguyên giá tài sản cố định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suất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Giá 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mua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-210" w:firstLine="13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(ZSX)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Chi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...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Nguyên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giá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TSCĐ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Tài liệu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kỹ thuật 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kèm theo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(diện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phí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phí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tích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vận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chạy 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thiết kế)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chuyển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thử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Cộng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D6">
      <w:pPr>
        <w:spacing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DỤNG CỤ, PHỤ TÙNG KÈM THEO</w:t>
      </w:r>
      <w:r w:rsidDel="00000000" w:rsidR="00000000" w:rsidRPr="00000000">
        <w:rPr>
          <w:rtl w:val="0"/>
        </w:rPr>
      </w:r>
    </w:p>
    <w:tbl>
      <w:tblPr>
        <w:tblStyle w:val="Table4"/>
        <w:tblW w:w="8064.999999999999" w:type="dxa"/>
        <w:jc w:val="center"/>
        <w:tblLayout w:type="fixed"/>
        <w:tblLook w:val="0000"/>
      </w:tblPr>
      <w:tblGrid>
        <w:gridCol w:w="796"/>
        <w:gridCol w:w="2584"/>
        <w:gridCol w:w="1838"/>
        <w:gridCol w:w="1303"/>
        <w:gridCol w:w="1544"/>
        <w:tblGridChange w:id="0">
          <w:tblGrid>
            <w:gridCol w:w="796"/>
            <w:gridCol w:w="2584"/>
            <w:gridCol w:w="1838"/>
            <w:gridCol w:w="1303"/>
            <w:gridCol w:w="154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thứ tự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Tên, qui cách dụng cụ, 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phụ tùng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Đơn vị tính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Giá trị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69.0" w:type="dxa"/>
        <w:jc w:val="left"/>
        <w:tblInd w:w="-260.0" w:type="dxa"/>
        <w:tblLayout w:type="fixed"/>
        <w:tblLook w:val="0000"/>
      </w:tblPr>
      <w:tblGrid>
        <w:gridCol w:w="3510"/>
        <w:gridCol w:w="1690"/>
        <w:gridCol w:w="1560"/>
        <w:gridCol w:w="2409"/>
        <w:tblGridChange w:id="0">
          <w:tblGrid>
            <w:gridCol w:w="3510"/>
            <w:gridCol w:w="1690"/>
            <w:gridCol w:w="1560"/>
            <w:gridCol w:w="240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2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Giám đốc </w:t>
            </w:r>
          </w:p>
          <w:p w:rsidR="00000000" w:rsidDel="00000000" w:rsidP="00000000" w:rsidRDefault="00000000" w:rsidRPr="00000000" w14:paraId="00000103">
            <w:pPr>
              <w:pStyle w:val="Heading5"/>
              <w:keepLines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bên nhận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Kế toán trưởng    bên nhận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nhận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giao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(Ký, họ tên, đóng dấu)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spacing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060.0" w:type="dxa"/>
        <w:jc w:val="left"/>
        <w:tblInd w:w="650.0" w:type="dxa"/>
        <w:tblLayout w:type="fixed"/>
        <w:tblLook w:val="0000"/>
      </w:tblPr>
      <w:tblGrid>
        <w:gridCol w:w="3250"/>
        <w:gridCol w:w="4810"/>
        <w:tblGridChange w:id="0">
          <w:tblGrid>
            <w:gridCol w:w="3250"/>
            <w:gridCol w:w="48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02-TSCĐ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4702.0" w:type="dxa"/>
              <w:jc w:val="left"/>
              <w:tblLayout w:type="fixed"/>
              <w:tblLook w:val="0000"/>
            </w:tblPr>
            <w:tblGrid>
              <w:gridCol w:w="4702"/>
              <w:tblGridChange w:id="0">
                <w:tblGrid>
                  <w:gridCol w:w="470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13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(Ban hành theo Thông tư số 200/2014/TT-BTC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14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        Ngày 22/12/2014 của Bộ Tài chính)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BIÊN BẢN THANH LÝ TSCĐ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Ngày .....tháng...... năm 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  <w:tab/>
        <w:tab/>
        <w:tab/>
        <w:t xml:space="preserve">         Số: .............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  <w:tab/>
        <w:tab/>
        <w:tab/>
        <w:t xml:space="preserve">        Nợ: .............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ab/>
        <w:tab/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Có: .............</w:t>
      </w:r>
    </w:p>
    <w:p w:rsidR="00000000" w:rsidDel="00000000" w:rsidP="00000000" w:rsidRDefault="00000000" w:rsidRPr="00000000" w14:paraId="0000011E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 Quyết định số :........ngày ......tháng ......năm...... của .....................................</w:t>
      </w:r>
    </w:p>
    <w:p w:rsidR="00000000" w:rsidDel="00000000" w:rsidP="00000000" w:rsidRDefault="00000000" w:rsidRPr="00000000" w14:paraId="0000011F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................................................................Về việc thanh lý tài sản cố định.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 Ban thanh lý TSCĐ gồm: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Ông/Bà: ............................Chức vụ..................Đại diện ..............................Trưởng ban</w:t>
      </w:r>
    </w:p>
    <w:p w:rsidR="00000000" w:rsidDel="00000000" w:rsidP="00000000" w:rsidRDefault="00000000" w:rsidRPr="00000000" w14:paraId="00000123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Ông/Bà:.............................Chức vụ..................Đại diện ....................................Uỷ viên </w:t>
      </w:r>
    </w:p>
    <w:p w:rsidR="00000000" w:rsidDel="00000000" w:rsidP="00000000" w:rsidRDefault="00000000" w:rsidRPr="00000000" w14:paraId="00000124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Ông/Bà: ............................Chức vụ..................Đại diện ....................................Uỷ viên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 Tiến hành thanh lý TSCĐ: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Tên, ký mã hiệu, qui cách (cấp hạng) TSCĐ .................................................................</w:t>
      </w:r>
    </w:p>
    <w:p w:rsidR="00000000" w:rsidDel="00000000" w:rsidP="00000000" w:rsidRDefault="00000000" w:rsidRPr="00000000" w14:paraId="00000128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Số hiệu TSCĐ ................................................................................................................</w:t>
      </w:r>
    </w:p>
    <w:p w:rsidR="00000000" w:rsidDel="00000000" w:rsidP="00000000" w:rsidRDefault="00000000" w:rsidRPr="00000000" w14:paraId="00000129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Nước sản xuất (xây dựng)...............................................................................................</w:t>
      </w:r>
    </w:p>
    <w:p w:rsidR="00000000" w:rsidDel="00000000" w:rsidP="00000000" w:rsidRDefault="00000000" w:rsidRPr="00000000" w14:paraId="0000012A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Năm sản xuất ..................................................................................................................</w:t>
      </w:r>
    </w:p>
    <w:p w:rsidR="00000000" w:rsidDel="00000000" w:rsidP="00000000" w:rsidRDefault="00000000" w:rsidRPr="00000000" w14:paraId="0000012B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Năm đưa vào sử dụng ....................................Số thẻ TSCĐ ..........................................</w:t>
      </w:r>
    </w:p>
    <w:p w:rsidR="00000000" w:rsidDel="00000000" w:rsidP="00000000" w:rsidRDefault="00000000" w:rsidRPr="00000000" w14:paraId="0000012C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Nguyên giá TSCĐ ..........................................................................................................</w:t>
      </w:r>
    </w:p>
    <w:p w:rsidR="00000000" w:rsidDel="00000000" w:rsidP="00000000" w:rsidRDefault="00000000" w:rsidRPr="00000000" w14:paraId="0000012D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Giá trị hao mòn đã trích đến thời điểm thanh lý.............................................................</w:t>
      </w:r>
    </w:p>
    <w:p w:rsidR="00000000" w:rsidDel="00000000" w:rsidP="00000000" w:rsidRDefault="00000000" w:rsidRPr="00000000" w14:paraId="0000012E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Giá trị còn lại của TSCĐ.................................................................................................</w:t>
      </w:r>
    </w:p>
    <w:p w:rsidR="00000000" w:rsidDel="00000000" w:rsidP="00000000" w:rsidRDefault="00000000" w:rsidRPr="00000000" w14:paraId="0000012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 Kết luận của Ban thanh lý TSCĐ: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2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 xml:space="preserve">  </w:t>
        <w:tab/>
        <w:tab/>
        <w:tab/>
        <w:t xml:space="preserve"> Ngày ......... tháng .........  năm .....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Trưởng Ban thanh lý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      </w:t>
        <w:tab/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(Ký, họ tên)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 Kết quả thanh lý TSCĐ: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Chi phí thanh lý TSCĐ :...............................(viết bằng chữ) .........................................</w:t>
      </w:r>
    </w:p>
    <w:p w:rsidR="00000000" w:rsidDel="00000000" w:rsidP="00000000" w:rsidRDefault="00000000" w:rsidRPr="00000000" w14:paraId="0000013A">
      <w:pPr>
        <w:tabs>
          <w:tab w:val="left" w:leader="none" w:pos="8450"/>
        </w:tabs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Giá trị thu hồi :..............................................(viết bằng chữ) .........................................</w:t>
      </w:r>
    </w:p>
    <w:p w:rsidR="00000000" w:rsidDel="00000000" w:rsidP="00000000" w:rsidRDefault="00000000" w:rsidRPr="00000000" w14:paraId="0000013B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Đã ghi giảm sổ TSCĐ ngày ...........tháng ..........năm ..........</w:t>
      </w:r>
    </w:p>
    <w:p w:rsidR="00000000" w:rsidDel="00000000" w:rsidP="00000000" w:rsidRDefault="00000000" w:rsidRPr="00000000" w14:paraId="0000013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 xml:space="preserve">                      Ngày .........tháng .........năm 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</w:t>
        <w:tab/>
        <w:t xml:space="preserve">         Giám đốc                                                                            Kế toán trưởng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ind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(Ký, họ tên, đóng dấu)                                                                      (Ký, họ tên)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7670.0" w:type="dxa"/>
        <w:jc w:val="left"/>
        <w:tblInd w:w="650.0" w:type="dxa"/>
        <w:tblLayout w:type="fixed"/>
        <w:tblLook w:val="0000"/>
      </w:tblPr>
      <w:tblGrid>
        <w:gridCol w:w="2611"/>
        <w:gridCol w:w="5059"/>
        <w:tblGridChange w:id="0">
          <w:tblGrid>
            <w:gridCol w:w="2611"/>
            <w:gridCol w:w="505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 :.............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03 - TSCĐ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4951.0" w:type="dxa"/>
              <w:jc w:val="left"/>
              <w:tblLayout w:type="fixed"/>
              <w:tblLook w:val="0000"/>
            </w:tblPr>
            <w:tblGrid>
              <w:gridCol w:w="4951"/>
              <w:tblGridChange w:id="0">
                <w:tblGrid>
                  <w:gridCol w:w="495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49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(Ban hành theo Thông tư số 200/2014/TT-BTC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4A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         Ngày 22/12/2014 của Bộ Tài chính)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BIÊN BẢN BÀN GIAO TSCĐ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SỬA CHỮA LỚN HOÀN THÀNH</w:t>
      </w:r>
      <w:r w:rsidDel="00000000" w:rsidR="00000000" w:rsidRPr="00000000">
        <w:rPr>
          <w:rtl w:val="0"/>
        </w:rPr>
      </w:r>
    </w:p>
    <w:tbl>
      <w:tblPr>
        <w:tblStyle w:val="Table10"/>
        <w:tblW w:w="8428.0" w:type="dxa"/>
        <w:jc w:val="left"/>
        <w:tblInd w:w="-108.0" w:type="dxa"/>
        <w:tblLayout w:type="fixed"/>
        <w:tblLook w:val="0000"/>
      </w:tblPr>
      <w:tblGrid>
        <w:gridCol w:w="1951"/>
        <w:gridCol w:w="4080"/>
        <w:gridCol w:w="2397"/>
        <w:tblGridChange w:id="0">
          <w:tblGrid>
            <w:gridCol w:w="1951"/>
            <w:gridCol w:w="4080"/>
            <w:gridCol w:w="239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               Ngày ... tháng ... năm...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Số: 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Nợ: 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Có: ......................</w:t>
            </w:r>
          </w:p>
        </w:tc>
      </w:tr>
    </w:tbl>
    <w:p w:rsidR="00000000" w:rsidDel="00000000" w:rsidP="00000000" w:rsidRDefault="00000000" w:rsidRPr="00000000" w14:paraId="00000159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Quyết định số: ................... ngày ... tháng ... năm ... của ..........................</w:t>
      </w:r>
    </w:p>
    <w:p w:rsidR="00000000" w:rsidDel="00000000" w:rsidP="00000000" w:rsidRDefault="00000000" w:rsidRPr="00000000" w14:paraId="0000015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Chúng tôi gồm: </w:t>
      </w:r>
    </w:p>
    <w:p w:rsidR="00000000" w:rsidDel="00000000" w:rsidP="00000000" w:rsidRDefault="00000000" w:rsidRPr="00000000" w14:paraId="0000015D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 /Bà .....................Chức vụ............. Đại diện ............................... đơn vị sửa chữa</w:t>
      </w:r>
    </w:p>
    <w:p w:rsidR="00000000" w:rsidDel="00000000" w:rsidP="00000000" w:rsidRDefault="00000000" w:rsidRPr="00000000" w14:paraId="0000015E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 /Bà .....................Chức vụ............. Đại diện ............................... đơn vị có TSCĐ.</w:t>
      </w:r>
    </w:p>
    <w:p w:rsidR="00000000" w:rsidDel="00000000" w:rsidP="00000000" w:rsidRDefault="00000000" w:rsidRPr="00000000" w14:paraId="0000015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Đã kiểm nhận việc sửa chữa TSCĐ như sau:</w:t>
      </w:r>
    </w:p>
    <w:p w:rsidR="00000000" w:rsidDel="00000000" w:rsidP="00000000" w:rsidRDefault="00000000" w:rsidRPr="00000000" w14:paraId="0000016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Tên, ký mã hiệu, quy cách (cấp hạng) TSCĐ ................... .........................................</w:t>
      </w:r>
    </w:p>
    <w:p w:rsidR="00000000" w:rsidDel="00000000" w:rsidP="00000000" w:rsidRDefault="00000000" w:rsidRPr="00000000" w14:paraId="00000163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Số hiệu TSCĐ .............................................. Số thẻ TSCĐ: ......................................</w:t>
      </w:r>
    </w:p>
    <w:p w:rsidR="00000000" w:rsidDel="00000000" w:rsidP="00000000" w:rsidRDefault="00000000" w:rsidRPr="00000000" w14:paraId="00000164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Bộ phận quản lý, sử dụng: ..........................................................................................</w:t>
      </w:r>
    </w:p>
    <w:p w:rsidR="00000000" w:rsidDel="00000000" w:rsidP="00000000" w:rsidRDefault="00000000" w:rsidRPr="00000000" w14:paraId="00000165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Thời gian sửa chữa từ ngày ..... tháng.... năm ...... đến ngày ..... tháng .... năm .........</w:t>
      </w:r>
    </w:p>
    <w:p w:rsidR="00000000" w:rsidDel="00000000" w:rsidP="00000000" w:rsidRDefault="00000000" w:rsidRPr="00000000" w14:paraId="00000166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Các bộ phận sửa chữa gồm có:</w:t>
      </w:r>
    </w:p>
    <w:p w:rsidR="00000000" w:rsidDel="00000000" w:rsidP="00000000" w:rsidRDefault="00000000" w:rsidRPr="00000000" w14:paraId="00000167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670.0" w:type="dxa"/>
        <w:jc w:val="left"/>
        <w:tblInd w:w="650.0" w:type="dxa"/>
        <w:tblLayout w:type="fixed"/>
        <w:tblLook w:val="0000"/>
      </w:tblPr>
      <w:tblGrid>
        <w:gridCol w:w="1408"/>
        <w:gridCol w:w="2232"/>
        <w:gridCol w:w="1170"/>
        <w:gridCol w:w="1300"/>
        <w:gridCol w:w="1560"/>
        <w:tblGridChange w:id="0">
          <w:tblGrid>
            <w:gridCol w:w="1408"/>
            <w:gridCol w:w="2232"/>
            <w:gridCol w:w="1170"/>
            <w:gridCol w:w="1300"/>
            <w:gridCol w:w="156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Tên bộ phận sửa chữa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Nội dung (mức độ) công việc sửa chữa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Giá </w:t>
            </w:r>
          </w:p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dự toán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Chi phí </w:t>
            </w:r>
          </w:p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thực tế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Kết quả 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kiểm tra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Cộng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Kết luận: 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93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9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331.0" w:type="dxa"/>
        <w:jc w:val="left"/>
        <w:tblInd w:w="130.0" w:type="dxa"/>
        <w:tblLayout w:type="fixed"/>
        <w:tblLook w:val="0000"/>
      </w:tblPr>
      <w:tblGrid>
        <w:gridCol w:w="2235"/>
        <w:gridCol w:w="3203"/>
        <w:gridCol w:w="520"/>
        <w:gridCol w:w="2373"/>
        <w:tblGridChange w:id="0">
          <w:tblGrid>
            <w:gridCol w:w="2235"/>
            <w:gridCol w:w="3203"/>
            <w:gridCol w:w="520"/>
            <w:gridCol w:w="237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Kế toán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Đại diện đơn vị nhận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Đại diện đơn vị giao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    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190.0" w:type="dxa"/>
        <w:jc w:val="left"/>
        <w:tblInd w:w="259.99999999999994" w:type="dxa"/>
        <w:tblLayout w:type="fixed"/>
        <w:tblLook w:val="0000"/>
      </w:tblPr>
      <w:tblGrid>
        <w:gridCol w:w="3250"/>
        <w:gridCol w:w="4940"/>
        <w:tblGridChange w:id="0">
          <w:tblGrid>
            <w:gridCol w:w="3250"/>
            <w:gridCol w:w="49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Đơn vị:...................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04- TSCĐ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phận:................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4832.0" w:type="dxa"/>
              <w:jc w:val="left"/>
              <w:tblLayout w:type="fixed"/>
              <w:tblLook w:val="0000"/>
            </w:tblPr>
            <w:tblGrid>
              <w:gridCol w:w="4832"/>
              <w:tblGridChange w:id="0">
                <w:tblGrid>
                  <w:gridCol w:w="4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A5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(Ban hành theo Thông tư số 200/2014/TT-BTC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1A6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          Ngày 22/12/2014 của Bộ Tài chính)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BIÊN BẢN ĐÁNH GIÁ LẠI TSCĐ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 xml:space="preserve">Ngày .....tháng .....năm ......             Số: ..................</w:t>
      </w:r>
    </w:p>
    <w:p w:rsidR="00000000" w:rsidDel="00000000" w:rsidP="00000000" w:rsidRDefault="00000000" w:rsidRPr="00000000" w14:paraId="000001A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  <w:tab/>
        <w:tab/>
        <w:tab/>
        <w:t xml:space="preserve">   Nợ:.................</w:t>
      </w:r>
    </w:p>
    <w:p w:rsidR="00000000" w:rsidDel="00000000" w:rsidP="00000000" w:rsidRDefault="00000000" w:rsidRPr="00000000" w14:paraId="000001A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ab/>
        <w:tab/>
        <w:tab/>
        <w:tab/>
        <w:tab/>
        <w:tab/>
        <w:tab/>
        <w:tab/>
        <w:tab/>
        <w:t xml:space="preserve">   Có: ................</w:t>
      </w:r>
    </w:p>
    <w:p w:rsidR="00000000" w:rsidDel="00000000" w:rsidP="00000000" w:rsidRDefault="00000000" w:rsidRPr="00000000" w14:paraId="000001B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- Căn cứ Quyết định số :..........ngày .......tháng .......năm ........</w:t>
      </w:r>
    </w:p>
    <w:p w:rsidR="00000000" w:rsidDel="00000000" w:rsidP="00000000" w:rsidRDefault="00000000" w:rsidRPr="00000000" w14:paraId="000001B2">
      <w:pPr>
        <w:tabs>
          <w:tab w:val="left" w:leader="none" w:pos="260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Của .......................................................................   Về việc đánh giá lại TSCĐ</w:t>
      </w:r>
    </w:p>
    <w:p w:rsidR="00000000" w:rsidDel="00000000" w:rsidP="00000000" w:rsidRDefault="00000000" w:rsidRPr="00000000" w14:paraId="000001B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- Ông/Bà ...........Chức vụ ................Đại diện ......................Chủ tịch Hội đồng</w:t>
      </w:r>
    </w:p>
    <w:p w:rsidR="00000000" w:rsidDel="00000000" w:rsidP="00000000" w:rsidRDefault="00000000" w:rsidRPr="00000000" w14:paraId="000001B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- Ông/Bà ...........Chức vụ ........................Đại diện .............................Uỷ viên</w:t>
      </w:r>
    </w:p>
    <w:p w:rsidR="00000000" w:rsidDel="00000000" w:rsidP="00000000" w:rsidRDefault="00000000" w:rsidRPr="00000000" w14:paraId="000001B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- Ông/Bà ...........Chức vụ ........................Đại diện .............................Uỷ viên</w:t>
      </w:r>
    </w:p>
    <w:p w:rsidR="00000000" w:rsidDel="00000000" w:rsidP="00000000" w:rsidRDefault="00000000" w:rsidRPr="00000000" w14:paraId="000001B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Đã thực hiện đánh giá lại giá trị các TSCĐ sau đây:</w:t>
      </w:r>
    </w:p>
    <w:p w:rsidR="00000000" w:rsidDel="00000000" w:rsidP="00000000" w:rsidRDefault="00000000" w:rsidRPr="00000000" w14:paraId="000001B9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280.0" w:type="dxa"/>
        <w:jc w:val="left"/>
        <w:tblInd w:w="154.99999999999997" w:type="dxa"/>
        <w:tblLayout w:type="fixed"/>
        <w:tblLook w:val="0000"/>
      </w:tblPr>
      <w:tblGrid>
        <w:gridCol w:w="540"/>
        <w:gridCol w:w="1380"/>
        <w:gridCol w:w="780"/>
        <w:gridCol w:w="780"/>
        <w:gridCol w:w="915"/>
        <w:gridCol w:w="645"/>
        <w:gridCol w:w="780"/>
        <w:gridCol w:w="1170"/>
        <w:gridCol w:w="645"/>
        <w:gridCol w:w="645"/>
        <w:tblGridChange w:id="0">
          <w:tblGrid>
            <w:gridCol w:w="540"/>
            <w:gridCol w:w="1380"/>
            <w:gridCol w:w="780"/>
            <w:gridCol w:w="780"/>
            <w:gridCol w:w="915"/>
            <w:gridCol w:w="645"/>
            <w:gridCol w:w="780"/>
            <w:gridCol w:w="1170"/>
            <w:gridCol w:w="645"/>
            <w:gridCol w:w="6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Tên, ký mã hiệu, qui cách (cấp hạng) TSCĐ</w:t>
            </w:r>
          </w:p>
        </w:tc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Số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Số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Giá trị đang ghi sổ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Giá trị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Chênh lệch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hiệu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thẻ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Nguyên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Hao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Giá trị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còn lại theo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Tăng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Giảm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TSCĐ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TSCĐ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Giá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mòn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còn lại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Đánh giá lại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line="240" w:lineRule="auto"/>
        <w:ind w:left="10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   Ghi chú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Cột 4 "Giá trị còn lại theo đánh giá lại”. Nếu đánh giá lại cả giá trị hao mòn thì Cột 4 phải tách ra 3 cột tương ứng cột 1,2,3. </w:t>
      </w:r>
    </w:p>
    <w:p w:rsidR="00000000" w:rsidDel="00000000" w:rsidP="00000000" w:rsidRDefault="00000000" w:rsidRPr="00000000" w14:paraId="0000021D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Kết luận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:...............................................................................................................</w:t>
      </w:r>
    </w:p>
    <w:p w:rsidR="00000000" w:rsidDel="00000000" w:rsidP="00000000" w:rsidRDefault="00000000" w:rsidRPr="00000000" w14:paraId="0000021E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1F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477.0" w:type="dxa"/>
        <w:jc w:val="center"/>
        <w:tblLayout w:type="fixed"/>
        <w:tblLook w:val="0000"/>
      </w:tblPr>
      <w:tblGrid>
        <w:gridCol w:w="2626"/>
        <w:gridCol w:w="2708"/>
        <w:gridCol w:w="3143"/>
        <w:tblGridChange w:id="0">
          <w:tblGrid>
            <w:gridCol w:w="2626"/>
            <w:gridCol w:w="2708"/>
            <w:gridCol w:w="314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Ngày ... tháng ... năm 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3">
            <w:pPr>
              <w:spacing w:line="240" w:lineRule="auto"/>
              <w:ind w:left="48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Uỷ viên/người lập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Chủ tịch Hội đồng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4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965.0" w:type="dxa"/>
        <w:jc w:val="left"/>
        <w:tblInd w:w="170.0" w:type="dxa"/>
        <w:tblLayout w:type="fixed"/>
        <w:tblLook w:val="0000"/>
      </w:tblPr>
      <w:tblGrid>
        <w:gridCol w:w="4020"/>
        <w:gridCol w:w="6945"/>
        <w:tblGridChange w:id="0">
          <w:tblGrid>
            <w:gridCol w:w="4020"/>
            <w:gridCol w:w="6945"/>
          </w:tblGrid>
        </w:tblGridChange>
      </w:tblGrid>
      <w:tr>
        <w:trPr>
          <w:cantSplit w:val="0"/>
          <w:trHeight w:val="205.008820564516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 :.............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                       Mẫu số 05 - TSCĐ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.28219506048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Bộ phận:...........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7020.0" w:type="dxa"/>
              <w:jc w:val="left"/>
              <w:tblInd w:w="2102.0" w:type="dxa"/>
              <w:tblLayout w:type="fixed"/>
              <w:tblLook w:val="0000"/>
            </w:tblPr>
            <w:tblGrid>
              <w:gridCol w:w="7020"/>
              <w:tblGridChange w:id="0">
                <w:tblGrid>
                  <w:gridCol w:w="70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2F">
                  <w:pPr>
                    <w:widowControl w:val="0"/>
                    <w:spacing w:line="240" w:lineRule="auto"/>
                    <w:jc w:val="left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(Ban hành theo Thông tư số 200/2014/TT-BTC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30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           Ngày 22/12/2014 của Bộ Tài chính)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BIÊN BẢN KIỂM KÊ TÀI SẢN CỐ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240" w:lineRule="auto"/>
        <w:ind w:left="2160"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Thời điểm kiểm kê............giờ.........ngày.........tháng........năm..........</w:t>
      </w:r>
    </w:p>
    <w:p w:rsidR="00000000" w:rsidDel="00000000" w:rsidP="00000000" w:rsidRDefault="00000000" w:rsidRPr="00000000" w14:paraId="00000236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Ban kiểm kê gồm:</w:t>
      </w:r>
    </w:p>
    <w:p w:rsidR="00000000" w:rsidDel="00000000" w:rsidP="00000000" w:rsidRDefault="00000000" w:rsidRPr="00000000" w14:paraId="00000237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 /Bà .................................................Chức vụ...............................Đại diện........................................Trưởng ban</w:t>
      </w:r>
    </w:p>
    <w:p w:rsidR="00000000" w:rsidDel="00000000" w:rsidP="00000000" w:rsidRDefault="00000000" w:rsidRPr="00000000" w14:paraId="00000238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 /Bà ............................ ....................Chức vụ...............................Đại diện..............................................Uỷ viên</w:t>
      </w:r>
    </w:p>
    <w:p w:rsidR="00000000" w:rsidDel="00000000" w:rsidP="00000000" w:rsidRDefault="00000000" w:rsidRPr="00000000" w14:paraId="00000239">
      <w:pPr>
        <w:spacing w:line="240" w:lineRule="auto"/>
        <w:ind w:left="720" w:firstLine="72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Ông/Bà...................................................Chức vụ...............................Đại diện..............................................Uỷ viên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line="240" w:lineRule="auto"/>
        <w:ind w:left="72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Đã kiểm kê TSCĐ, kết quả như sau:</w:t>
      </w:r>
    </w:p>
    <w:tbl>
      <w:tblPr>
        <w:tblStyle w:val="Table19"/>
        <w:tblW w:w="10680.0" w:type="dxa"/>
        <w:jc w:val="left"/>
        <w:tblInd w:w="1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5"/>
        <w:gridCol w:w="795"/>
        <w:gridCol w:w="510"/>
        <w:gridCol w:w="705"/>
        <w:gridCol w:w="765"/>
        <w:gridCol w:w="1005"/>
        <w:gridCol w:w="915"/>
        <w:gridCol w:w="705"/>
        <w:gridCol w:w="885"/>
        <w:gridCol w:w="840"/>
        <w:gridCol w:w="720"/>
        <w:gridCol w:w="885"/>
        <w:gridCol w:w="720"/>
        <w:gridCol w:w="585"/>
        <w:tblGridChange w:id="0">
          <w:tblGrid>
            <w:gridCol w:w="645"/>
            <w:gridCol w:w="795"/>
            <w:gridCol w:w="510"/>
            <w:gridCol w:w="705"/>
            <w:gridCol w:w="765"/>
            <w:gridCol w:w="1005"/>
            <w:gridCol w:w="915"/>
            <w:gridCol w:w="705"/>
            <w:gridCol w:w="885"/>
            <w:gridCol w:w="840"/>
            <w:gridCol w:w="720"/>
            <w:gridCol w:w="885"/>
            <w:gridCol w:w="720"/>
            <w:gridCol w:w="585"/>
          </w:tblGrid>
        </w:tblGridChange>
      </w:tblGrid>
      <w:tr>
        <w:trPr>
          <w:cantSplit w:val="1"/>
          <w:trHeight w:val="409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STT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Tên TSCĐ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Mã số</w:t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Nơi sử dụng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43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Theo sổ kế toán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46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Theo kiểm kê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49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Chênh lệch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4C">
            <w:pPr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Ghi chú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D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lượng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Nguyên</w:t>
            </w:r>
          </w:p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 trị còn lại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lượng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Nguyên</w:t>
            </w:r>
          </w:p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 trị còn lại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lượng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Nguyên</w:t>
            </w:r>
          </w:p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Giá trị </w:t>
            </w:r>
          </w:p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còn lại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Cộng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290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470.0" w:type="dxa"/>
        <w:jc w:val="center"/>
        <w:tblLayout w:type="fixed"/>
        <w:tblLook w:val="0000"/>
      </w:tblPr>
      <w:tblGrid>
        <w:gridCol w:w="3255"/>
        <w:gridCol w:w="1980"/>
        <w:gridCol w:w="5235"/>
        <w:tblGridChange w:id="0">
          <w:tblGrid>
            <w:gridCol w:w="3255"/>
            <w:gridCol w:w="1980"/>
            <w:gridCol w:w="52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tabs>
                <w:tab w:val="left" w:leader="none" w:pos="5575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Ngày ...... tháng ...... năm.. ...</w:t>
            </w:r>
          </w:p>
        </w:tc>
      </w:tr>
      <w:tr>
        <w:trPr>
          <w:cantSplit w:val="0"/>
          <w:trHeight w:val="597.94921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4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Giám đốc</w:t>
            </w:r>
          </w:p>
          <w:p w:rsidR="00000000" w:rsidDel="00000000" w:rsidP="00000000" w:rsidRDefault="00000000" w:rsidRPr="00000000" w14:paraId="00000295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(Ghi ý kiến giải quyết số chênh lệch)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tabs>
                <w:tab w:val="left" w:leader="none" w:pos="5575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Trưởng Ban kiểm kê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tabs>
                <w:tab w:val="left" w:leader="none" w:pos="5575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         (Ký, họ tên)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B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spacing w:line="240" w:lineRule="auto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E">
      <w:pPr>
        <w:spacing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940.0" w:type="dxa"/>
        <w:jc w:val="left"/>
        <w:tblInd w:w="520.0" w:type="dxa"/>
        <w:tblLayout w:type="fixed"/>
        <w:tblLook w:val="0000"/>
      </w:tblPr>
      <w:tblGrid>
        <w:gridCol w:w="3060"/>
        <w:gridCol w:w="1400"/>
        <w:gridCol w:w="5480"/>
        <w:tblGridChange w:id="0">
          <w:tblGrid>
            <w:gridCol w:w="3060"/>
            <w:gridCol w:w="1400"/>
            <w:gridCol w:w="5480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F">
            <w:pPr>
              <w:pStyle w:val="Heading1"/>
              <w:keepLines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pStyle w:val="Heading1"/>
              <w:keepLines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Đơn vị:……………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Mẫu số 06-TSCĐ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Bộ phận..................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7540.0" w:type="dxa"/>
              <w:jc w:val="center"/>
              <w:tblLayout w:type="fixed"/>
              <w:tblLook w:val="0000"/>
            </w:tblPr>
            <w:tblGrid>
              <w:gridCol w:w="7540"/>
              <w:tblGridChange w:id="0">
                <w:tblGrid>
                  <w:gridCol w:w="75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A7">
                  <w:pPr>
                    <w:widowControl w:val="0"/>
                    <w:spacing w:line="240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(Ban hành theo Thông tư số 200/2014/TT-BTC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2A8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                                   Ngày 22/12/2014 của Bộ Tài chính)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A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                             Số:………..</w:t>
      </w:r>
    </w:p>
    <w:p w:rsidR="00000000" w:rsidDel="00000000" w:rsidP="00000000" w:rsidRDefault="00000000" w:rsidRPr="00000000" w14:paraId="000002AC">
      <w:pPr>
        <w:spacing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BẢNG TÍNH VÀ PHÂN BỔ KHẤU HAO TSCĐ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Tháng…….năm……</w:t>
      </w:r>
    </w:p>
    <w:p w:rsidR="00000000" w:rsidDel="00000000" w:rsidP="00000000" w:rsidRDefault="00000000" w:rsidRPr="00000000" w14:paraId="000002AE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2705.0" w:type="dxa"/>
        <w:jc w:val="left"/>
        <w:tblInd w:w="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6" w:val="single"/>
        </w:tblBorders>
        <w:tblLayout w:type="fixed"/>
        <w:tblLook w:val="0000"/>
      </w:tblPr>
      <w:tblGrid>
        <w:gridCol w:w="555"/>
        <w:gridCol w:w="870"/>
        <w:gridCol w:w="810"/>
        <w:gridCol w:w="675"/>
        <w:gridCol w:w="750"/>
        <w:gridCol w:w="675"/>
        <w:gridCol w:w="705"/>
        <w:gridCol w:w="795"/>
        <w:gridCol w:w="870"/>
        <w:gridCol w:w="1050"/>
        <w:gridCol w:w="915"/>
        <w:gridCol w:w="930"/>
        <w:gridCol w:w="990"/>
        <w:gridCol w:w="990"/>
        <w:gridCol w:w="765"/>
        <w:gridCol w:w="360"/>
        <w:tblGridChange w:id="0">
          <w:tblGrid>
            <w:gridCol w:w="555"/>
            <w:gridCol w:w="870"/>
            <w:gridCol w:w="810"/>
            <w:gridCol w:w="675"/>
            <w:gridCol w:w="750"/>
            <w:gridCol w:w="675"/>
            <w:gridCol w:w="705"/>
            <w:gridCol w:w="795"/>
            <w:gridCol w:w="870"/>
            <w:gridCol w:w="1050"/>
            <w:gridCol w:w="915"/>
            <w:gridCol w:w="930"/>
            <w:gridCol w:w="990"/>
            <w:gridCol w:w="990"/>
            <w:gridCol w:w="765"/>
            <w:gridCol w:w="36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Chỉ tiêu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Tỷ lệ</w:t>
            </w:r>
          </w:p>
          <w:p w:rsidR="00000000" w:rsidDel="00000000" w:rsidP="00000000" w:rsidRDefault="00000000" w:rsidRPr="00000000" w14:paraId="000002B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khấu hao (%) hoặc thời gian sử dụng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 Nơi sử dụng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-61276</wp:posOffset>
                      </wp:positionH>
                      <wp:positionV relativeFrom="paragraph">
                        <wp:posOffset>-4761</wp:posOffset>
                      </wp:positionV>
                      <wp:extent cx="905510" cy="40767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98008" y="3580928"/>
                                <a:ext cx="895985" cy="398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-61276</wp:posOffset>
                      </wp:positionH>
                      <wp:positionV relativeFrom="paragraph">
                        <wp:posOffset>-4761</wp:posOffset>
                      </wp:positionV>
                      <wp:extent cx="905510" cy="40767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5510" cy="407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627 – Chi phí </w:t>
            </w:r>
          </w:p>
          <w:p w:rsidR="00000000" w:rsidDel="00000000" w:rsidP="00000000" w:rsidRDefault="00000000" w:rsidRPr="00000000" w14:paraId="000002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sản xuất chung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623 Chi phí sử dụng máy thi công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641 Chi phí bán hàng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642 Chi phí quản lý Doanh nghiệp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241 XDCB dở dang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242 Chi phí trả trước dài hạn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TK 335 Chi phí phải trả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spacing w:line="240" w:lineRule="auto"/>
              <w:ind w:left="-113" w:firstLine="5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…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2D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Toàn DN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Phân xưởng (sản phẩm)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-1230629</wp:posOffset>
                      </wp:positionH>
                      <wp:positionV relativeFrom="paragraph">
                        <wp:posOffset>-444499</wp:posOffset>
                      </wp:positionV>
                      <wp:extent cx="12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-1230629</wp:posOffset>
                      </wp:positionH>
                      <wp:positionV relativeFrom="paragraph">
                        <wp:posOffset>-444499</wp:posOffset>
                      </wp:positionV>
                      <wp:extent cx="12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Phân xưởng (sản  phẩm)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Phân xưởng (sản  phẩm)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Phân xưởng (sản phẩm)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E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Nguyên giá TSCĐ</w:t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Số khấu hao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spacing w:line="240" w:lineRule="auto"/>
              <w:ind w:left="-108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I.Số khấu hao trích</w:t>
            </w:r>
          </w:p>
          <w:p w:rsidR="00000000" w:rsidDel="00000000" w:rsidP="00000000" w:rsidRDefault="00000000" w:rsidRPr="00000000" w14:paraId="000003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tháng trước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II Số KH TSCĐ tăng trong tháng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III.Số KH TSCĐ </w:t>
            </w:r>
          </w:p>
          <w:p w:rsidR="00000000" w:rsidDel="00000000" w:rsidP="00000000" w:rsidRDefault="00000000" w:rsidRPr="00000000" w14:paraId="0000033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giảm trong tháng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3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IV.Số KH trích tháng này (I + II - III)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3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080.0" w:type="dxa"/>
        <w:jc w:val="left"/>
        <w:tblInd w:w="390.0" w:type="dxa"/>
        <w:tblLayout w:type="fixed"/>
        <w:tblLook w:val="0000"/>
      </w:tblPr>
      <w:tblGrid>
        <w:gridCol w:w="3120"/>
        <w:gridCol w:w="3020"/>
        <w:gridCol w:w="3940"/>
        <w:tblGridChange w:id="0">
          <w:tblGrid>
            <w:gridCol w:w="3120"/>
            <w:gridCol w:w="3020"/>
            <w:gridCol w:w="39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Ngày ..... tháng .... năm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Người lập bảng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1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134" w:top="1701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