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spacing w:after="0"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160"/>
        <w:gridCol w:w="3750"/>
        <w:tblGridChange w:id="0">
          <w:tblGrid>
            <w:gridCol w:w="5160"/>
            <w:gridCol w:w="3750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Lines w:val="1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Lines w:val="1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Mẫu số: 24/ĐK-TCT</w:t>
            </w:r>
          </w:p>
          <w:p w:rsidR="00000000" w:rsidDel="00000000" w:rsidP="00000000" w:rsidRDefault="00000000" w:rsidRPr="00000000" w14:paraId="00000004">
            <w:pPr>
              <w:keepLines w:val="1"/>
              <w:spacing w:after="0" w:before="0"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(Kèm theo Thông tư số</w:t>
            </w:r>
          </w:p>
          <w:p w:rsidR="00000000" w:rsidDel="00000000" w:rsidP="00000000" w:rsidRDefault="00000000" w:rsidRPr="00000000" w14:paraId="00000005">
            <w:pPr>
              <w:keepLines w:val="1"/>
              <w:spacing w:after="0" w:before="0"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86/2024/TT-BTC ngày 23/12/2024</w:t>
            </w:r>
          </w:p>
          <w:p w:rsidR="00000000" w:rsidDel="00000000" w:rsidP="00000000" w:rsidRDefault="00000000" w:rsidRPr="00000000" w14:paraId="00000006">
            <w:pPr>
              <w:keepLines w:val="1"/>
              <w:spacing w:after="0" w:before="0"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của Bộ trưởng Bộ Tài chính)</w:t>
            </w:r>
          </w:p>
        </w:tc>
      </w:tr>
    </w:tbl>
    <w:p w:rsidR="00000000" w:rsidDel="00000000" w:rsidP="00000000" w:rsidRDefault="00000000" w:rsidRPr="00000000" w14:paraId="00000007">
      <w:pPr>
        <w:keepLines w:val="1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80"/>
        <w:gridCol w:w="4830"/>
        <w:tblGridChange w:id="0">
          <w:tblGrid>
            <w:gridCol w:w="4080"/>
            <w:gridCol w:w="4830"/>
          </w:tblGrid>
        </w:tblGridChange>
      </w:tblGrid>
      <w:tr>
        <w:trPr>
          <w:cantSplit w:val="0"/>
          <w:trHeight w:val="2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Lines w:val="1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TÊN NGƯỜI NỘP THUẾ</w:t>
            </w:r>
          </w:p>
          <w:p w:rsidR="00000000" w:rsidDel="00000000" w:rsidP="00000000" w:rsidRDefault="00000000" w:rsidRPr="00000000" w14:paraId="00000009">
            <w:pPr>
              <w:keepLines w:val="1"/>
              <w:spacing w:after="0" w:before="0" w:line="240" w:lineRule="auto"/>
              <w:jc w:val="center"/>
              <w:rPr>
                <w:sz w:val="36"/>
                <w:szCs w:val="36"/>
                <w:vertAlign w:val="superscript"/>
              </w:rPr>
            </w:pPr>
            <w:r w:rsidDel="00000000" w:rsidR="00000000" w:rsidRPr="00000000">
              <w:rPr>
                <w:sz w:val="36"/>
                <w:szCs w:val="36"/>
                <w:vertAlign w:val="superscript"/>
                <w:rtl w:val="0"/>
              </w:rPr>
              <w:t xml:space="preserve">__________________</w:t>
            </w:r>
          </w:p>
          <w:p w:rsidR="00000000" w:rsidDel="00000000" w:rsidP="00000000" w:rsidRDefault="00000000" w:rsidRPr="00000000" w14:paraId="0000000A">
            <w:pPr>
              <w:keepLines w:val="1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Số:………………….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Lines w:val="1"/>
              <w:spacing w:after="0" w:before="0" w:line="240" w:lineRule="auto"/>
              <w:jc w:val="center"/>
              <w:rPr>
                <w:sz w:val="36"/>
                <w:szCs w:val="36"/>
                <w:vertAlign w:val="superscript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CỘNG HÒA XÃ HỘI CHỦ NGHĨA VIỆT NAM</w:t>
              <w:br w:type="textWrapping"/>
              <w:t xml:space="preserve"> Độc lập - Tự do - Hạnh phúc</w:t>
              <w:br w:type="textWrapping"/>
              <w:t xml:space="preserve"> </w:t>
            </w:r>
            <w:r w:rsidDel="00000000" w:rsidR="00000000" w:rsidRPr="00000000">
              <w:rPr>
                <w:sz w:val="36"/>
                <w:szCs w:val="36"/>
                <w:vertAlign w:val="superscript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0C">
            <w:pPr>
              <w:keepLines w:val="1"/>
              <w:spacing w:after="0" w:before="0"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…., ngày….tháng….năm….</w:t>
            </w:r>
          </w:p>
        </w:tc>
      </w:tr>
    </w:tbl>
    <w:p w:rsidR="00000000" w:rsidDel="00000000" w:rsidP="00000000" w:rsidRDefault="00000000" w:rsidRPr="00000000" w14:paraId="0000000D">
      <w:pPr>
        <w:keepLines w:val="1"/>
        <w:spacing w:after="0" w:before="0" w:line="48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VĂN BẢN</w:t>
      </w:r>
    </w:p>
    <w:p w:rsidR="00000000" w:rsidDel="00000000" w:rsidP="00000000" w:rsidRDefault="00000000" w:rsidRPr="00000000" w14:paraId="0000000E">
      <w:pPr>
        <w:keepLines w:val="1"/>
        <w:spacing w:after="0" w:before="0" w:line="48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Đề nghị chấm dứt hiệu lực mã số thuế</w:t>
      </w:r>
    </w:p>
    <w:p w:rsidR="00000000" w:rsidDel="00000000" w:rsidP="00000000" w:rsidRDefault="00000000" w:rsidRPr="00000000" w14:paraId="0000000F">
      <w:pPr>
        <w:keepLines w:val="1"/>
        <w:spacing w:after="0" w:before="0" w:line="240" w:lineRule="auto"/>
        <w:jc w:val="center"/>
        <w:rPr>
          <w:sz w:val="36"/>
          <w:szCs w:val="36"/>
          <w:vertAlign w:val="superscript"/>
        </w:rPr>
      </w:pPr>
      <w:r w:rsidDel="00000000" w:rsidR="00000000" w:rsidRPr="00000000">
        <w:rPr>
          <w:sz w:val="36"/>
          <w:szCs w:val="36"/>
          <w:vertAlign w:val="superscript"/>
          <w:rtl w:val="0"/>
        </w:rPr>
        <w:t xml:space="preserve">___________________</w:t>
      </w:r>
    </w:p>
    <w:p w:rsidR="00000000" w:rsidDel="00000000" w:rsidP="00000000" w:rsidRDefault="00000000" w:rsidRPr="00000000" w14:paraId="00000010">
      <w:pPr>
        <w:keepLines w:val="1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Lines w:val="1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  <w:t xml:space="preserve">Kính gửi:……………………………………………… </w:t>
      </w:r>
    </w:p>
    <w:p w:rsidR="00000000" w:rsidDel="00000000" w:rsidP="00000000" w:rsidRDefault="00000000" w:rsidRPr="00000000" w14:paraId="00000012">
      <w:pPr>
        <w:keepLines w:val="1"/>
        <w:spacing w:after="0" w:before="0" w:line="240" w:lineRule="auto"/>
        <w:ind w:firstLine="20"/>
        <w:jc w:val="both"/>
        <w:rPr/>
      </w:pPr>
      <w:r w:rsidDel="00000000" w:rsidR="00000000" w:rsidRPr="00000000">
        <w:rPr>
          <w:rtl w:val="0"/>
        </w:rPr>
        <w:t xml:space="preserve">1. Tên người nộp thuế </w:t>
      </w:r>
      <w:r w:rsidDel="00000000" w:rsidR="00000000" w:rsidRPr="00000000">
        <w:rPr>
          <w:i w:val="1"/>
          <w:rtl w:val="0"/>
        </w:rPr>
        <w:t xml:space="preserve">(ghi theo tên NNT đã đăng ký thuế hoặc đăng ký doanh nghiệp):</w:t>
      </w:r>
      <w:r w:rsidDel="00000000" w:rsidR="00000000" w:rsidRPr="00000000">
        <w:rPr>
          <w:rtl w:val="0"/>
        </w:rPr>
        <w:t xml:space="preserve"> ………</w:t>
      </w:r>
    </w:p>
    <w:p w:rsidR="00000000" w:rsidDel="00000000" w:rsidP="00000000" w:rsidRDefault="00000000" w:rsidRPr="00000000" w14:paraId="00000013">
      <w:pPr>
        <w:keepLines w:val="1"/>
        <w:spacing w:after="0" w:before="0" w:line="240" w:lineRule="auto"/>
        <w:ind w:firstLine="20"/>
        <w:jc w:val="both"/>
        <w:rPr/>
      </w:pPr>
      <w:r w:rsidDel="00000000" w:rsidR="00000000" w:rsidRPr="00000000">
        <w:rPr>
          <w:rtl w:val="0"/>
        </w:rPr>
        <w:t xml:space="preserve">2. Mã số thuế: ………………………………………………………………</w:t>
      </w:r>
    </w:p>
    <w:p w:rsidR="00000000" w:rsidDel="00000000" w:rsidP="00000000" w:rsidRDefault="00000000" w:rsidRPr="00000000" w14:paraId="00000014">
      <w:pPr>
        <w:keepLines w:val="1"/>
        <w:spacing w:after="0" w:before="0" w:line="240" w:lineRule="auto"/>
        <w:ind w:firstLine="20"/>
        <w:jc w:val="both"/>
        <w:rPr/>
      </w:pPr>
      <w:r w:rsidDel="00000000" w:rsidR="00000000" w:rsidRPr="00000000">
        <w:rPr>
          <w:rtl w:val="0"/>
        </w:rPr>
        <w:t xml:space="preserve">3. Địa chỉ trụ sở </w:t>
      </w:r>
      <w:r w:rsidDel="00000000" w:rsidR="00000000" w:rsidRPr="00000000">
        <w:rPr>
          <w:i w:val="1"/>
          <w:rtl w:val="0"/>
        </w:rPr>
        <w:t xml:space="preserve">(ghi theo địa chỉ trụ sở của tổ chức đã đăng ký thuế hoặc của doanh nghiệp, hợp tác xã đã đăng ký doanh nghiệp, đăng ký hợp tác xã):</w:t>
      </w:r>
      <w:r w:rsidDel="00000000" w:rsidR="00000000" w:rsidRPr="00000000">
        <w:rPr>
          <w:rtl w:val="0"/>
        </w:rPr>
        <w:t xml:space="preserve"> ………………………………………</w:t>
      </w:r>
    </w:p>
    <w:p w:rsidR="00000000" w:rsidDel="00000000" w:rsidP="00000000" w:rsidRDefault="00000000" w:rsidRPr="00000000" w14:paraId="00000015">
      <w:pPr>
        <w:keepLines w:val="1"/>
        <w:spacing w:after="0" w:before="0" w:line="240" w:lineRule="auto"/>
        <w:ind w:firstLine="20"/>
        <w:jc w:val="both"/>
        <w:rPr/>
      </w:pPr>
      <w:r w:rsidDel="00000000" w:rsidR="00000000" w:rsidRPr="00000000">
        <w:rPr>
          <w:rtl w:val="0"/>
        </w:rPr>
        <w:t xml:space="preserve">4. Địa chỉ kinh doanh </w:t>
      </w:r>
      <w:r w:rsidDel="00000000" w:rsidR="00000000" w:rsidRPr="00000000">
        <w:rPr>
          <w:i w:val="1"/>
          <w:rtl w:val="0"/>
        </w:rPr>
        <w:t xml:space="preserve">(ghi địa chỉ kinh doanh của hộ kinh doanh, cá nhân kinh doanh đã đăng ký thuế):</w:t>
      </w:r>
      <w:r w:rsidDel="00000000" w:rsidR="00000000" w:rsidRPr="00000000">
        <w:rPr>
          <w:rtl w:val="0"/>
        </w:rPr>
        <w:t xml:space="preserve"> ………………………………………………………………</w:t>
      </w:r>
    </w:p>
    <w:p w:rsidR="00000000" w:rsidDel="00000000" w:rsidP="00000000" w:rsidRDefault="00000000" w:rsidRPr="00000000" w14:paraId="00000016">
      <w:pPr>
        <w:keepLines w:val="1"/>
        <w:spacing w:after="0" w:before="0" w:line="240" w:lineRule="auto"/>
        <w:ind w:firstLine="20"/>
        <w:jc w:val="both"/>
        <w:rPr/>
      </w:pPr>
      <w:r w:rsidDel="00000000" w:rsidR="00000000" w:rsidRPr="00000000">
        <w:rPr>
          <w:rtl w:val="0"/>
        </w:rPr>
        <w:t xml:space="preserve">5. Lý do chấm dứt hiệu lực mã số thuế: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7">
      <w:pPr>
        <w:keepLines w:val="1"/>
        <w:spacing w:after="0" w:before="0" w:line="240" w:lineRule="auto"/>
        <w:ind w:firstLine="20"/>
        <w:jc w:val="both"/>
        <w:rPr/>
      </w:pPr>
      <w:r w:rsidDel="00000000" w:rsidR="00000000" w:rsidRPr="00000000">
        <w:rPr>
          <w:rtl w:val="0"/>
        </w:rPr>
        <w:t xml:space="preserve">6. Hồ sơ đính kèm:</w:t>
      </w:r>
    </w:p>
    <w:p w:rsidR="00000000" w:rsidDel="00000000" w:rsidP="00000000" w:rsidRDefault="00000000" w:rsidRPr="00000000" w14:paraId="00000018">
      <w:pPr>
        <w:keepLines w:val="1"/>
        <w:spacing w:after="0" w:before="0" w:line="240" w:lineRule="auto"/>
        <w:ind w:firstLine="20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keepLines w:val="1"/>
        <w:spacing w:after="0" w:before="0" w:line="240" w:lineRule="auto"/>
        <w:ind w:firstLine="20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keepLines w:val="1"/>
        <w:spacing w:after="0" w:before="0" w:line="240" w:lineRule="auto"/>
        <w:ind w:firstLine="20"/>
        <w:jc w:val="both"/>
        <w:rPr/>
      </w:pPr>
      <w:r w:rsidDel="00000000" w:rsidR="00000000" w:rsidRPr="00000000">
        <w:rPr>
          <w:rtl w:val="0"/>
        </w:rPr>
        <w:t xml:space="preserve">Người nộp thuế cam kết về tính chính xác, trung thực và hoàn toàn chịu trách nhiệm trước pháp luật về nội dung của văn bản này./.</w:t>
      </w:r>
    </w:p>
    <w:p w:rsidR="00000000" w:rsidDel="00000000" w:rsidP="00000000" w:rsidRDefault="00000000" w:rsidRPr="00000000" w14:paraId="0000001B">
      <w:pPr>
        <w:keepLines w:val="1"/>
        <w:spacing w:after="0" w:before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tbl>
      <w:tblPr>
        <w:tblStyle w:val="Table3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55"/>
        <w:gridCol w:w="4455"/>
        <w:tblGridChange w:id="0">
          <w:tblGrid>
            <w:gridCol w:w="4455"/>
            <w:gridCol w:w="4455"/>
          </w:tblGrid>
        </w:tblGridChange>
      </w:tblGrid>
      <w:tr>
        <w:trPr>
          <w:cantSplit w:val="0"/>
          <w:trHeight w:val="1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Lines w:val="1"/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keepLines w:val="1"/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Lines w:val="1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NGƯỜI NỘP THUẾ hoặc NGƯỜI ĐẠI DIỆN THEO PHÁP LUẬT</w:t>
            </w:r>
          </w:p>
          <w:p w:rsidR="00000000" w:rsidDel="00000000" w:rsidP="00000000" w:rsidRDefault="00000000" w:rsidRPr="00000000" w14:paraId="0000001F">
            <w:pPr>
              <w:keepLines w:val="1"/>
              <w:spacing w:after="0" w:before="0"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(Ký, ghi rõ họ, tên và đóng dấu)</w:t>
            </w:r>
          </w:p>
          <w:p w:rsidR="00000000" w:rsidDel="00000000" w:rsidP="00000000" w:rsidRDefault="00000000" w:rsidRPr="00000000" w14:paraId="00000020">
            <w:pPr>
              <w:keepLines w:val="1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Lines w:val="1"/>
              <w:spacing w:after="0" w:before="0" w:line="240" w:lineRule="auto"/>
              <w:rPr>
                <w:b w:val="1"/>
                <w:i w:val="1"/>
                <w:u w:val="single"/>
              </w:rPr>
            </w:pPr>
            <w:r w:rsidDel="00000000" w:rsidR="00000000" w:rsidRPr="00000000">
              <w:rPr>
                <w:b w:val="1"/>
                <w:i w:val="1"/>
                <w:u w:val="single"/>
                <w:rtl w:val="0"/>
              </w:rPr>
              <w:t xml:space="preserve">Ghi chú:</w:t>
            </w:r>
          </w:p>
          <w:p w:rsidR="00000000" w:rsidDel="00000000" w:rsidP="00000000" w:rsidRDefault="00000000" w:rsidRPr="00000000" w14:paraId="00000022">
            <w:pPr>
              <w:keepLines w:val="1"/>
              <w:spacing w:after="0" w:before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Người nộp thuế là tổ chức không phải đóng dấu khi đăng ký thuế và hộ kinh doanh, cá nhân kinh doanh không phải đóng dấu vào văn bản này.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Lines w:val="1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4">
      <w:pPr>
        <w:keepLines w:val="1"/>
        <w:spacing w:after="0" w:before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Lines w:val="1"/>
        <w:spacing w:after="0" w:before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Lines w:val="1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Lines w:val="1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Lines w:val="1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Lines w:val="1"/>
        <w:spacing w:after="0" w:before="0"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rWc5GvzkpfOKtSCXpXCaaUIIEw==">CgMxLjA4AHIhMTN1bFY0Z3AwOG9za2J6SkxvcXh0aGl0T2xwM3VCYzRX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